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F69ED" w14:textId="2B8D33BE" w:rsidR="00512F5A" w:rsidRPr="00092533" w:rsidRDefault="00512F5A" w:rsidP="00512F5A">
      <w:pPr>
        <w:autoSpaceDE w:val="0"/>
        <w:autoSpaceDN w:val="0"/>
        <w:adjustRightInd w:val="0"/>
        <w:rPr>
          <w:rFonts w:ascii="TimesNewRomanPS-BoldItalicMT" w:hAnsi="TimesNewRomanPS-BoldItalicMT" w:cs="TimesNewRomanPS-BoldItalicMT"/>
          <w:b/>
          <w:bCs/>
          <w:i/>
          <w:iCs/>
          <w:lang w:bidi="ar-SA"/>
        </w:rPr>
      </w:pPr>
      <w:r>
        <w:rPr>
          <w:rFonts w:ascii="TimesNewRomanPS-BoldItalicMT" w:hAnsi="TimesNewRomanPS-BoldItalicMT" w:cs="TimesNewRomanPS-BoldItalicMT"/>
          <w:b/>
          <w:bCs/>
          <w:i/>
          <w:iCs/>
          <w:sz w:val="36"/>
          <w:szCs w:val="36"/>
          <w:lang w:bidi="ar-SA"/>
        </w:rPr>
        <w:t>Guidelines for Manuscript Submission</w:t>
      </w:r>
      <w:r w:rsidR="00092533">
        <w:rPr>
          <w:rFonts w:ascii="TimesNewRomanPS-BoldItalicMT" w:hAnsi="TimesNewRomanPS-BoldItalicMT" w:cs="TimesNewRomanPS-BoldItalicMT"/>
          <w:b/>
          <w:bCs/>
          <w:i/>
          <w:iCs/>
          <w:sz w:val="36"/>
          <w:szCs w:val="36"/>
          <w:lang w:bidi="ar-SA"/>
        </w:rPr>
        <w:t xml:space="preserve"> </w:t>
      </w:r>
      <w:r w:rsidR="00092533" w:rsidRPr="00092533">
        <w:rPr>
          <w:rFonts w:ascii="TimesNewRomanPS-BoldItalicMT" w:hAnsi="TimesNewRomanPS-BoldItalicMT" w:cs="TimesNewRomanPS-BoldItalicMT"/>
          <w:b/>
          <w:bCs/>
          <w:i/>
          <w:iCs/>
          <w:sz w:val="36"/>
          <w:szCs w:val="36"/>
          <w:lang w:bidi="ar-SA"/>
        </w:rPr>
        <w:t xml:space="preserve">- </w:t>
      </w:r>
      <w:r w:rsidR="001F147F">
        <w:rPr>
          <w:rFonts w:ascii="TimesNewRomanPS-BoldItalicMT" w:hAnsi="TimesNewRomanPS-BoldItalicMT" w:cs="TimesNewRomanPS-BoldItalicMT"/>
          <w:b/>
          <w:bCs/>
          <w:i/>
          <w:iCs/>
          <w:lang w:bidi="ar-SA"/>
        </w:rPr>
        <w:t xml:space="preserve">(Revised </w:t>
      </w:r>
      <w:r w:rsidR="00C35084">
        <w:rPr>
          <w:rFonts w:ascii="TimesNewRomanPS-BoldItalicMT" w:hAnsi="TimesNewRomanPS-BoldItalicMT" w:cs="TimesNewRomanPS-BoldItalicMT"/>
          <w:b/>
          <w:bCs/>
          <w:i/>
          <w:iCs/>
          <w:lang w:bidi="ar-SA"/>
        </w:rPr>
        <w:t>Fall</w:t>
      </w:r>
      <w:r w:rsidR="001F147F">
        <w:rPr>
          <w:rFonts w:ascii="TimesNewRomanPS-BoldItalicMT" w:hAnsi="TimesNewRomanPS-BoldItalicMT" w:cs="TimesNewRomanPS-BoldItalicMT"/>
          <w:b/>
          <w:bCs/>
          <w:i/>
          <w:iCs/>
          <w:lang w:bidi="ar-SA"/>
        </w:rPr>
        <w:t xml:space="preserve"> 202</w:t>
      </w:r>
      <w:r w:rsidR="003A20BF">
        <w:rPr>
          <w:rFonts w:ascii="TimesNewRomanPS-BoldItalicMT" w:hAnsi="TimesNewRomanPS-BoldItalicMT" w:cs="TimesNewRomanPS-BoldItalicMT"/>
          <w:b/>
          <w:bCs/>
          <w:i/>
          <w:iCs/>
          <w:lang w:bidi="ar-SA"/>
        </w:rPr>
        <w:t>5</w:t>
      </w:r>
      <w:r w:rsidR="00092533" w:rsidRPr="00092533">
        <w:rPr>
          <w:rFonts w:ascii="TimesNewRomanPS-BoldItalicMT" w:hAnsi="TimesNewRomanPS-BoldItalicMT" w:cs="TimesNewRomanPS-BoldItalicMT"/>
          <w:b/>
          <w:bCs/>
          <w:i/>
          <w:iCs/>
          <w:lang w:bidi="ar-SA"/>
        </w:rPr>
        <w:t>)</w:t>
      </w:r>
    </w:p>
    <w:p w14:paraId="335F69EE" w14:textId="77777777" w:rsidR="00512F5A" w:rsidRDefault="00512F5A" w:rsidP="00512F5A">
      <w:pPr>
        <w:autoSpaceDE w:val="0"/>
        <w:autoSpaceDN w:val="0"/>
        <w:adjustRightInd w:val="0"/>
        <w:rPr>
          <w:rFonts w:ascii="Times-Roman" w:hAnsi="Times-Roman" w:cs="Times-Roman"/>
          <w:sz w:val="20"/>
          <w:szCs w:val="20"/>
          <w:lang w:bidi="ar-SA"/>
        </w:rPr>
      </w:pPr>
    </w:p>
    <w:p w14:paraId="335F69EF" w14:textId="77777777" w:rsidR="00512F5A" w:rsidRDefault="00512F5A" w:rsidP="00512F5A">
      <w:pPr>
        <w:autoSpaceDE w:val="0"/>
        <w:autoSpaceDN w:val="0"/>
        <w:adjustRightInd w:val="0"/>
        <w:rPr>
          <w:rFonts w:ascii="Times-Roman" w:hAnsi="Times-Roman" w:cs="Times-Roman"/>
          <w:sz w:val="20"/>
          <w:szCs w:val="20"/>
          <w:lang w:bidi="ar-SA"/>
        </w:rPr>
      </w:pPr>
    </w:p>
    <w:p w14:paraId="335F69F0" w14:textId="3FD17E82"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The Virginia Journal is published twice yearly (Fall and Spring) by the Virginia Association for Health, Physical Education, Recreation and Dance. Deadlines for submitting materials for inclusion in the spring and fall issues are January 15th and July 15th respectively. Manuscripts should be sent to Dr. Michael Moore, TVJ editor, by email in an attached WORD document</w:t>
      </w:r>
      <w:r w:rsidR="003A20BF">
        <w:rPr>
          <w:rFonts w:ascii="Times New Roman" w:hAnsi="Times New Roman"/>
          <w:lang w:bidi="ar-SA"/>
        </w:rPr>
        <w:t xml:space="preserve"> </w:t>
      </w:r>
      <w:r w:rsidR="00BB6E46" w:rsidRPr="003A20BF">
        <w:rPr>
          <w:rFonts w:ascii="Times New Roman" w:hAnsi="Times New Roman"/>
          <w:lang w:bidi="ar-SA"/>
        </w:rPr>
        <w:t>(</w:t>
      </w:r>
      <w:hyperlink r:id="rId7" w:history="1">
        <w:r w:rsidR="00C35084" w:rsidRPr="003A20BF">
          <w:rPr>
            <w:rStyle w:val="Hyperlink"/>
            <w:rFonts w:ascii="Times New Roman" w:hAnsi="Times New Roman"/>
            <w:lang w:bidi="ar-SA"/>
          </w:rPr>
          <w:t>mbmoore@radford.edu</w:t>
        </w:r>
      </w:hyperlink>
      <w:proofErr w:type="gramStart"/>
      <w:r w:rsidR="00BB6E46" w:rsidRPr="003A20BF">
        <w:rPr>
          <w:rFonts w:ascii="Times New Roman" w:hAnsi="Times New Roman"/>
          <w:lang w:bidi="ar-SA"/>
        </w:rPr>
        <w:t xml:space="preserve">) </w:t>
      </w:r>
      <w:r w:rsidRPr="003A20BF">
        <w:rPr>
          <w:rFonts w:ascii="Times New Roman" w:hAnsi="Times New Roman"/>
          <w:lang w:bidi="ar-SA"/>
        </w:rPr>
        <w:t>.</w:t>
      </w:r>
      <w:proofErr w:type="gramEnd"/>
      <w:r w:rsidRPr="003A20BF">
        <w:rPr>
          <w:rFonts w:ascii="Times New Roman" w:hAnsi="Times New Roman"/>
          <w:lang w:bidi="ar-SA"/>
        </w:rPr>
        <w:t xml:space="preserve"> Each e-mail attachment should be</w:t>
      </w:r>
      <w:r w:rsidR="00BB6E46" w:rsidRPr="003A20BF">
        <w:rPr>
          <w:rFonts w:ascii="Times New Roman" w:hAnsi="Times New Roman"/>
          <w:lang w:bidi="ar-SA"/>
        </w:rPr>
        <w:t xml:space="preserve"> no</w:t>
      </w:r>
      <w:r w:rsidRPr="003A20BF">
        <w:rPr>
          <w:rFonts w:ascii="Times New Roman" w:hAnsi="Times New Roman"/>
          <w:lang w:bidi="ar-SA"/>
        </w:rPr>
        <w:t xml:space="preserve"> greater than 4 MB. In submitting a manuscript, the author affirms that it has not been published or accepted for publication elsewhere, unless otherwise</w:t>
      </w:r>
      <w:r w:rsidR="00BB6E46" w:rsidRPr="003A20BF">
        <w:rPr>
          <w:rFonts w:ascii="Times New Roman" w:hAnsi="Times New Roman"/>
          <w:lang w:bidi="ar-SA"/>
        </w:rPr>
        <w:t xml:space="preserve"> </w:t>
      </w:r>
      <w:r w:rsidRPr="003A20BF">
        <w:rPr>
          <w:rFonts w:ascii="Times New Roman" w:hAnsi="Times New Roman"/>
          <w:lang w:bidi="ar-SA"/>
        </w:rPr>
        <w:t xml:space="preserve">stated in writing. </w:t>
      </w:r>
    </w:p>
    <w:p w14:paraId="335F69F1" w14:textId="77777777" w:rsidR="00512F5A" w:rsidRPr="003A20BF" w:rsidRDefault="00512F5A" w:rsidP="00512F5A">
      <w:pPr>
        <w:autoSpaceDE w:val="0"/>
        <w:autoSpaceDN w:val="0"/>
        <w:adjustRightInd w:val="0"/>
        <w:rPr>
          <w:rFonts w:ascii="Times New Roman" w:hAnsi="Times New Roman"/>
          <w:lang w:bidi="ar-SA"/>
        </w:rPr>
      </w:pPr>
    </w:p>
    <w:p w14:paraId="335F69F2" w14:textId="77777777" w:rsidR="00512F5A" w:rsidRPr="003A20BF" w:rsidRDefault="00512F5A" w:rsidP="00512F5A">
      <w:pPr>
        <w:autoSpaceDE w:val="0"/>
        <w:autoSpaceDN w:val="0"/>
        <w:adjustRightInd w:val="0"/>
        <w:rPr>
          <w:rFonts w:ascii="Times New Roman" w:hAnsi="Times New Roman"/>
          <w:b/>
          <w:bCs/>
          <w:i/>
          <w:iCs/>
          <w:lang w:bidi="ar-SA"/>
        </w:rPr>
      </w:pPr>
      <w:r w:rsidRPr="003A20BF">
        <w:rPr>
          <w:rFonts w:ascii="Times New Roman" w:hAnsi="Times New Roman"/>
          <w:b/>
          <w:bCs/>
          <w:i/>
          <w:iCs/>
          <w:lang w:bidi="ar-SA"/>
        </w:rPr>
        <w:t>Manuscripts</w:t>
      </w:r>
    </w:p>
    <w:p w14:paraId="335F69F3" w14:textId="66CBC55E"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 xml:space="preserve">Manuscripts follow the form of the Publication Manual of the American Psychological Association and must be typed on 8 ½ by 11 </w:t>
      </w:r>
      <w:proofErr w:type="gramStart"/>
      <w:r w:rsidR="003F5560" w:rsidRPr="003A20BF">
        <w:rPr>
          <w:rFonts w:ascii="Times New Roman" w:hAnsi="Times New Roman"/>
          <w:lang w:bidi="ar-SA"/>
        </w:rPr>
        <w:t>format</w:t>
      </w:r>
      <w:proofErr w:type="gramEnd"/>
      <w:r w:rsidR="003F5560" w:rsidRPr="003A20BF">
        <w:rPr>
          <w:rFonts w:ascii="Times New Roman" w:hAnsi="Times New Roman"/>
          <w:lang w:bidi="ar-SA"/>
        </w:rPr>
        <w:t xml:space="preserve">.  </w:t>
      </w:r>
      <w:r w:rsidRPr="003A20BF">
        <w:rPr>
          <w:rFonts w:ascii="Times New Roman" w:hAnsi="Times New Roman"/>
          <w:lang w:bidi="ar-SA"/>
        </w:rPr>
        <w:t xml:space="preserve">The attached manuscript must be double spaced except that direct quotations of three or more lines in length are to be single spaced and indented. Manuscripts should not exceed </w:t>
      </w:r>
      <w:r w:rsidR="003A20BF" w:rsidRPr="003A20BF">
        <w:rPr>
          <w:rFonts w:ascii="Times New Roman" w:hAnsi="Times New Roman"/>
          <w:lang w:bidi="ar-SA"/>
        </w:rPr>
        <w:t>8-10</w:t>
      </w:r>
      <w:r w:rsidRPr="003A20BF">
        <w:rPr>
          <w:rFonts w:ascii="Times New Roman" w:hAnsi="Times New Roman"/>
          <w:lang w:bidi="ar-SA"/>
        </w:rPr>
        <w:t xml:space="preserve"> double-spaced pages of narrative</w:t>
      </w:r>
      <w:r w:rsidR="003F5560" w:rsidRPr="003A20BF">
        <w:rPr>
          <w:rFonts w:ascii="Times New Roman" w:hAnsi="Times New Roman"/>
          <w:lang w:bidi="ar-SA"/>
        </w:rPr>
        <w:t xml:space="preserve">.  </w:t>
      </w:r>
      <w:r w:rsidRPr="003A20BF">
        <w:rPr>
          <w:rFonts w:ascii="Times New Roman" w:hAnsi="Times New Roman"/>
          <w:lang w:bidi="ar-SA"/>
        </w:rPr>
        <w:t>The name and institution of each author are inserted on a title page but not on the narrative. There should be provided on the title page biographical information on each author. This biographic information should include name and position at time</w:t>
      </w:r>
      <w:r w:rsidR="004821B6" w:rsidRPr="003A20BF">
        <w:rPr>
          <w:rFonts w:ascii="Times New Roman" w:hAnsi="Times New Roman"/>
          <w:lang w:bidi="ar-SA"/>
        </w:rPr>
        <w:t xml:space="preserve"> </w:t>
      </w:r>
      <w:r w:rsidRPr="003A20BF">
        <w:rPr>
          <w:rFonts w:ascii="Times New Roman" w:hAnsi="Times New Roman"/>
          <w:lang w:bidi="ar-SA"/>
        </w:rPr>
        <w:t>of manuscript submission.</w:t>
      </w:r>
    </w:p>
    <w:p w14:paraId="335F69F4" w14:textId="77777777" w:rsidR="00512F5A" w:rsidRPr="003A20BF" w:rsidRDefault="00512F5A" w:rsidP="00512F5A">
      <w:pPr>
        <w:autoSpaceDE w:val="0"/>
        <w:autoSpaceDN w:val="0"/>
        <w:adjustRightInd w:val="0"/>
        <w:rPr>
          <w:rFonts w:ascii="Times New Roman" w:hAnsi="Times New Roman"/>
          <w:lang w:bidi="ar-SA"/>
        </w:rPr>
      </w:pPr>
    </w:p>
    <w:p w14:paraId="335F69F5" w14:textId="77777777" w:rsidR="00330D94" w:rsidRPr="003A20BF" w:rsidRDefault="00330D94" w:rsidP="00512F5A">
      <w:pPr>
        <w:autoSpaceDE w:val="0"/>
        <w:autoSpaceDN w:val="0"/>
        <w:adjustRightInd w:val="0"/>
        <w:rPr>
          <w:rFonts w:ascii="Times New Roman" w:hAnsi="Times New Roman"/>
          <w:lang w:bidi="ar-SA"/>
        </w:rPr>
      </w:pPr>
      <w:r w:rsidRPr="003A20BF">
        <w:rPr>
          <w:rFonts w:ascii="Times New Roman" w:hAnsi="Times New Roman"/>
          <w:lang w:bidi="ar-SA"/>
        </w:rPr>
        <w:t xml:space="preserve">Any research involving human subjects must have Institutional Review Board (IRB) approval before a review can take place.  A </w:t>
      </w:r>
      <w:r w:rsidR="00092533" w:rsidRPr="003A20BF">
        <w:rPr>
          <w:rFonts w:ascii="Times New Roman" w:hAnsi="Times New Roman"/>
          <w:lang w:bidi="ar-SA"/>
        </w:rPr>
        <w:t xml:space="preserve">PDF </w:t>
      </w:r>
      <w:r w:rsidRPr="003A20BF">
        <w:rPr>
          <w:rFonts w:ascii="Times New Roman" w:hAnsi="Times New Roman"/>
          <w:lang w:bidi="ar-SA"/>
        </w:rPr>
        <w:t>copy of the letter must be submitted with each manuscript.  If IRB approval was not granted and TVJ editor doesn’t have a copy of the approval letter</w:t>
      </w:r>
      <w:r w:rsidR="006873C7" w:rsidRPr="003A20BF">
        <w:rPr>
          <w:rFonts w:ascii="Times New Roman" w:hAnsi="Times New Roman"/>
          <w:lang w:bidi="ar-SA"/>
        </w:rPr>
        <w:t>,</w:t>
      </w:r>
      <w:r w:rsidRPr="003A20BF">
        <w:rPr>
          <w:rFonts w:ascii="Times New Roman" w:hAnsi="Times New Roman"/>
          <w:lang w:bidi="ar-SA"/>
        </w:rPr>
        <w:t xml:space="preserve"> the manuscript will not be published.  Please check with your institution or school for IRB details.  </w:t>
      </w:r>
    </w:p>
    <w:p w14:paraId="335F69F6" w14:textId="77777777" w:rsidR="00330D94" w:rsidRPr="003A20BF" w:rsidRDefault="00330D94" w:rsidP="00512F5A">
      <w:pPr>
        <w:autoSpaceDE w:val="0"/>
        <w:autoSpaceDN w:val="0"/>
        <w:adjustRightInd w:val="0"/>
        <w:rPr>
          <w:rFonts w:ascii="Times New Roman" w:hAnsi="Times New Roman"/>
          <w:lang w:bidi="ar-SA"/>
        </w:rPr>
      </w:pPr>
    </w:p>
    <w:p w14:paraId="335F69F7" w14:textId="3A7C0A4D"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References should be listed at the end of the manuscript and should be arranged in alphabetical order. Each reference cited in the article must be listed, but only those cited should he included. Sources should be cited by placing the author’s name and date of publication followed by a page number when appropriate in parenth</w:t>
      </w:r>
      <w:r w:rsidR="008B36F1" w:rsidRPr="003A20BF">
        <w:rPr>
          <w:rFonts w:ascii="Times New Roman" w:hAnsi="Times New Roman"/>
          <w:lang w:bidi="ar-SA"/>
        </w:rPr>
        <w:t>eses: i.e., (Cowlick &amp; Rice, 20</w:t>
      </w:r>
      <w:r w:rsidR="003A20BF" w:rsidRPr="003A20BF">
        <w:rPr>
          <w:rFonts w:ascii="Times New Roman" w:hAnsi="Times New Roman"/>
          <w:lang w:bidi="ar-SA"/>
        </w:rPr>
        <w:t>23</w:t>
      </w:r>
      <w:r w:rsidRPr="003A20BF">
        <w:rPr>
          <w:rFonts w:ascii="Times New Roman" w:hAnsi="Times New Roman"/>
          <w:lang w:bidi="ar-SA"/>
        </w:rPr>
        <w:t>). The reference should be cited following the quote or fact noted. References listed at</w:t>
      </w:r>
    </w:p>
    <w:p w14:paraId="335F69F8" w14:textId="77777777"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the end of the article should contain the following information:</w:t>
      </w:r>
    </w:p>
    <w:p w14:paraId="335F69F9" w14:textId="77777777"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 xml:space="preserve"> </w:t>
      </w:r>
    </w:p>
    <w:p w14:paraId="335F69FA" w14:textId="77777777"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1. The author, editor’s or compiler’s name, in reverse order (surname, followed by first and middle initials).</w:t>
      </w:r>
    </w:p>
    <w:p w14:paraId="335F69FB" w14:textId="77777777" w:rsidR="00512F5A" w:rsidRPr="003A20BF" w:rsidRDefault="00512F5A" w:rsidP="00512F5A">
      <w:pPr>
        <w:autoSpaceDE w:val="0"/>
        <w:autoSpaceDN w:val="0"/>
        <w:adjustRightInd w:val="0"/>
        <w:rPr>
          <w:rFonts w:ascii="Times New Roman" w:hAnsi="Times New Roman"/>
          <w:lang w:bidi="ar-SA"/>
        </w:rPr>
      </w:pPr>
    </w:p>
    <w:p w14:paraId="335F69FC" w14:textId="77777777"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2. The exact title. Titles of books, pamphlets, periodicals, and newspapers are underlined: titles or articles within periodicals or books are not underlined and precede the periodical or book in which they are found. Only the first word of the title is capitalized and the title is followed by a period.</w:t>
      </w:r>
    </w:p>
    <w:p w14:paraId="335F69FD" w14:textId="77777777" w:rsidR="00512F5A" w:rsidRPr="003A20BF" w:rsidRDefault="00512F5A" w:rsidP="00512F5A">
      <w:pPr>
        <w:autoSpaceDE w:val="0"/>
        <w:autoSpaceDN w:val="0"/>
        <w:adjustRightInd w:val="0"/>
        <w:rPr>
          <w:rFonts w:ascii="Times New Roman" w:hAnsi="Times New Roman"/>
          <w:lang w:bidi="ar-SA"/>
        </w:rPr>
      </w:pPr>
    </w:p>
    <w:p w14:paraId="335F6A01" w14:textId="7888516B"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3. Titles of books are followed by place: company, date of publication. The date, volume, and page numbers follow</w:t>
      </w:r>
      <w:r w:rsidR="003A20BF">
        <w:rPr>
          <w:rFonts w:ascii="Times New Roman" w:hAnsi="Times New Roman"/>
          <w:lang w:bidi="ar-SA"/>
        </w:rPr>
        <w:t xml:space="preserve"> </w:t>
      </w:r>
      <w:r w:rsidRPr="003A20BF">
        <w:rPr>
          <w:rFonts w:ascii="Times New Roman" w:hAnsi="Times New Roman"/>
          <w:lang w:bidi="ar-SA"/>
        </w:rPr>
        <w:t>the title of a journal. If each issue of a journal begins with page 1, include the issue number after the volume number</w:t>
      </w:r>
      <w:r w:rsidR="003A20BF">
        <w:rPr>
          <w:rFonts w:ascii="Times New Roman" w:hAnsi="Times New Roman"/>
          <w:lang w:bidi="ar-SA"/>
        </w:rPr>
        <w:t xml:space="preserve"> </w:t>
      </w:r>
      <w:bookmarkStart w:id="0" w:name="_GoBack"/>
      <w:bookmarkEnd w:id="0"/>
      <w:r w:rsidRPr="003A20BF">
        <w:rPr>
          <w:rFonts w:ascii="Times New Roman" w:hAnsi="Times New Roman"/>
          <w:lang w:bidi="ar-SA"/>
        </w:rPr>
        <w:t>in parentheses. Volume numbers should be italicized, issue numbers should be in parentheses and not italicized for</w:t>
      </w:r>
      <w:r w:rsidR="003A20BF">
        <w:rPr>
          <w:rFonts w:ascii="Times New Roman" w:hAnsi="Times New Roman"/>
          <w:lang w:bidi="ar-SA"/>
        </w:rPr>
        <w:t xml:space="preserve"> </w:t>
      </w:r>
      <w:r w:rsidRPr="003A20BF">
        <w:rPr>
          <w:rFonts w:ascii="Times New Roman" w:hAnsi="Times New Roman"/>
          <w:lang w:bidi="ar-SA"/>
        </w:rPr>
        <w:t xml:space="preserve">journals. Please see below and the </w:t>
      </w:r>
      <w:r w:rsidRPr="003A20BF">
        <w:rPr>
          <w:rFonts w:ascii="Times New Roman" w:hAnsi="Times New Roman"/>
          <w:lang w:bidi="ar-SA"/>
        </w:rPr>
        <w:lastRenderedPageBreak/>
        <w:t xml:space="preserve">following web page for further examples of APA styles of various sources. </w:t>
      </w:r>
      <w:hyperlink r:id="rId8" w:history="1">
        <w:r w:rsidR="003A20BF" w:rsidRPr="003A20BF">
          <w:rPr>
            <w:rStyle w:val="Hyperlink"/>
            <w:rFonts w:ascii="Times New Roman" w:hAnsi="Times New Roman"/>
          </w:rPr>
          <w:t>https://libguides.radford.edu/APA7</w:t>
        </w:r>
      </w:hyperlink>
      <w:r w:rsidR="003A20BF" w:rsidRPr="003A20BF">
        <w:rPr>
          <w:rFonts w:ascii="Times New Roman" w:hAnsi="Times New Roman"/>
        </w:rPr>
        <w:t xml:space="preserve"> </w:t>
      </w:r>
      <w:hyperlink r:id="rId9" w:history="1"/>
      <w:r w:rsidR="00330D94" w:rsidRPr="003A20BF">
        <w:rPr>
          <w:rFonts w:ascii="Times New Roman" w:hAnsi="Times New Roman"/>
        </w:rPr>
        <w:t xml:space="preserve">  </w:t>
      </w:r>
    </w:p>
    <w:p w14:paraId="335F6A02" w14:textId="77777777" w:rsidR="00512F5A" w:rsidRPr="003A20BF" w:rsidRDefault="00512F5A" w:rsidP="00512F5A">
      <w:pPr>
        <w:autoSpaceDE w:val="0"/>
        <w:autoSpaceDN w:val="0"/>
        <w:adjustRightInd w:val="0"/>
        <w:rPr>
          <w:rFonts w:ascii="Times New Roman" w:hAnsi="Times New Roman"/>
          <w:lang w:bidi="ar-SA"/>
        </w:rPr>
      </w:pPr>
    </w:p>
    <w:p w14:paraId="335F6A03" w14:textId="77777777" w:rsidR="00512F5A" w:rsidRPr="003A20BF" w:rsidRDefault="00512F5A" w:rsidP="00512F5A">
      <w:pPr>
        <w:autoSpaceDE w:val="0"/>
        <w:autoSpaceDN w:val="0"/>
        <w:adjustRightInd w:val="0"/>
        <w:rPr>
          <w:rFonts w:ascii="Times New Roman" w:hAnsi="Times New Roman"/>
          <w:b/>
          <w:bCs/>
          <w:i/>
          <w:iCs/>
          <w:lang w:bidi="ar-SA"/>
        </w:rPr>
      </w:pPr>
      <w:r w:rsidRPr="003A20BF">
        <w:rPr>
          <w:rFonts w:ascii="Times New Roman" w:hAnsi="Times New Roman"/>
          <w:b/>
          <w:bCs/>
          <w:i/>
          <w:iCs/>
          <w:lang w:bidi="ar-SA"/>
        </w:rPr>
        <w:t>Examples of Citations</w:t>
      </w:r>
    </w:p>
    <w:p w14:paraId="335F6A05" w14:textId="5958AF95" w:rsidR="00512F5A" w:rsidRPr="003A20BF" w:rsidRDefault="00512F5A" w:rsidP="003A20BF">
      <w:pPr>
        <w:autoSpaceDE w:val="0"/>
        <w:autoSpaceDN w:val="0"/>
        <w:adjustRightInd w:val="0"/>
        <w:spacing w:line="480" w:lineRule="auto"/>
        <w:ind w:left="720" w:hanging="720"/>
        <w:rPr>
          <w:rFonts w:ascii="Times New Roman" w:hAnsi="Times New Roman"/>
          <w:lang w:bidi="ar-SA"/>
        </w:rPr>
      </w:pPr>
      <w:r w:rsidRPr="003A20BF">
        <w:rPr>
          <w:rFonts w:ascii="Times New Roman" w:hAnsi="Times New Roman"/>
          <w:lang w:bidi="ar-SA"/>
        </w:rPr>
        <w:t xml:space="preserve">American Dietetic Association. (1999). Dietary guidance for healthy children aged 2 to 11 years. </w:t>
      </w:r>
      <w:r w:rsidRPr="003A20BF">
        <w:rPr>
          <w:rFonts w:ascii="Times New Roman" w:hAnsi="Times New Roman"/>
          <w:i/>
          <w:iCs/>
          <w:lang w:bidi="ar-SA"/>
        </w:rPr>
        <w:t>Journal of the</w:t>
      </w:r>
      <w:r w:rsidR="003A20BF">
        <w:rPr>
          <w:rFonts w:ascii="Times New Roman" w:hAnsi="Times New Roman"/>
          <w:i/>
          <w:iCs/>
          <w:lang w:bidi="ar-SA"/>
        </w:rPr>
        <w:t xml:space="preserve"> </w:t>
      </w:r>
      <w:proofErr w:type="spellStart"/>
      <w:r w:rsidRPr="003A20BF">
        <w:rPr>
          <w:rFonts w:ascii="Times New Roman" w:hAnsi="Times New Roman"/>
          <w:i/>
          <w:iCs/>
          <w:lang w:bidi="ar-SA"/>
        </w:rPr>
        <w:t>AmericanDietetic</w:t>
      </w:r>
      <w:proofErr w:type="spellEnd"/>
      <w:r w:rsidRPr="003A20BF">
        <w:rPr>
          <w:rFonts w:ascii="Times New Roman" w:hAnsi="Times New Roman"/>
          <w:i/>
          <w:iCs/>
          <w:lang w:bidi="ar-SA"/>
        </w:rPr>
        <w:t xml:space="preserve"> Association</w:t>
      </w:r>
      <w:r w:rsidRPr="003A20BF">
        <w:rPr>
          <w:rFonts w:ascii="Times New Roman" w:hAnsi="Times New Roman"/>
          <w:lang w:bidi="ar-SA"/>
        </w:rPr>
        <w:t xml:space="preserve">, </w:t>
      </w:r>
      <w:r w:rsidRPr="003A20BF">
        <w:rPr>
          <w:rFonts w:ascii="Times New Roman" w:hAnsi="Times New Roman"/>
          <w:i/>
          <w:iCs/>
          <w:lang w:bidi="ar-SA"/>
        </w:rPr>
        <w:t>99</w:t>
      </w:r>
      <w:r w:rsidR="00286B02" w:rsidRPr="003A20BF">
        <w:rPr>
          <w:rFonts w:ascii="Times New Roman" w:hAnsi="Times New Roman"/>
          <w:lang w:bidi="ar-SA"/>
        </w:rPr>
        <w:t>(3),</w:t>
      </w:r>
      <w:r w:rsidRPr="003A20BF">
        <w:rPr>
          <w:rFonts w:ascii="Times New Roman" w:hAnsi="Times New Roman"/>
          <w:lang w:bidi="ar-SA"/>
        </w:rPr>
        <w:t xml:space="preserve"> 93-101.</w:t>
      </w:r>
    </w:p>
    <w:p w14:paraId="335F6A06" w14:textId="77777777" w:rsidR="00512F5A" w:rsidRPr="003A20BF" w:rsidRDefault="00512F5A" w:rsidP="00512F5A">
      <w:pPr>
        <w:autoSpaceDE w:val="0"/>
        <w:autoSpaceDN w:val="0"/>
        <w:adjustRightInd w:val="0"/>
        <w:rPr>
          <w:rFonts w:ascii="Times New Roman" w:hAnsi="Times New Roman"/>
          <w:lang w:bidi="ar-SA"/>
        </w:rPr>
      </w:pPr>
    </w:p>
    <w:p w14:paraId="335F6A08" w14:textId="520E26CC" w:rsidR="00512F5A" w:rsidRPr="003A20BF" w:rsidRDefault="00512F5A" w:rsidP="003A20BF">
      <w:pPr>
        <w:autoSpaceDE w:val="0"/>
        <w:autoSpaceDN w:val="0"/>
        <w:adjustRightInd w:val="0"/>
        <w:spacing w:line="480" w:lineRule="auto"/>
        <w:ind w:left="720" w:hanging="720"/>
        <w:rPr>
          <w:rFonts w:ascii="Times New Roman" w:hAnsi="Times New Roman"/>
          <w:lang w:bidi="ar-SA"/>
        </w:rPr>
      </w:pPr>
      <w:r w:rsidRPr="003A20BF">
        <w:rPr>
          <w:rFonts w:ascii="Times New Roman" w:hAnsi="Times New Roman"/>
          <w:lang w:bidi="ar-SA"/>
        </w:rPr>
        <w:t>Kulwicki, A., &amp; Ri</w:t>
      </w:r>
      <w:r w:rsidR="008B36F1" w:rsidRPr="003A20BF">
        <w:rPr>
          <w:rFonts w:ascii="Times New Roman" w:hAnsi="Times New Roman"/>
          <w:lang w:bidi="ar-SA"/>
        </w:rPr>
        <w:t>ce, V.H. (2003). Arab American a</w:t>
      </w:r>
      <w:r w:rsidRPr="003A20BF">
        <w:rPr>
          <w:rFonts w:ascii="Times New Roman" w:hAnsi="Times New Roman"/>
          <w:lang w:bidi="ar-SA"/>
        </w:rPr>
        <w:t xml:space="preserve">dolescent perceptions and experiences with smoking. </w:t>
      </w:r>
      <w:r w:rsidRPr="003A20BF">
        <w:rPr>
          <w:rFonts w:ascii="Times New Roman" w:hAnsi="Times New Roman"/>
          <w:i/>
          <w:iCs/>
          <w:lang w:bidi="ar-SA"/>
        </w:rPr>
        <w:t>Public</w:t>
      </w:r>
      <w:r w:rsidR="003A20BF">
        <w:rPr>
          <w:rFonts w:ascii="Times New Roman" w:hAnsi="Times New Roman"/>
          <w:i/>
          <w:iCs/>
          <w:lang w:bidi="ar-SA"/>
        </w:rPr>
        <w:t xml:space="preserve"> </w:t>
      </w:r>
      <w:r w:rsidRPr="003A20BF">
        <w:rPr>
          <w:rFonts w:ascii="Times New Roman" w:hAnsi="Times New Roman"/>
          <w:i/>
          <w:iCs/>
          <w:lang w:bidi="ar-SA"/>
        </w:rPr>
        <w:t>Health Nursing</w:t>
      </w:r>
      <w:r w:rsidRPr="003A20BF">
        <w:rPr>
          <w:rFonts w:ascii="Times New Roman" w:hAnsi="Times New Roman"/>
          <w:lang w:bidi="ar-SA"/>
        </w:rPr>
        <w:t xml:space="preserve">, </w:t>
      </w:r>
      <w:r w:rsidRPr="003A20BF">
        <w:rPr>
          <w:rFonts w:ascii="Times New Roman" w:hAnsi="Times New Roman"/>
          <w:i/>
          <w:iCs/>
          <w:lang w:bidi="ar-SA"/>
        </w:rPr>
        <w:t>20</w:t>
      </w:r>
      <w:r w:rsidR="00286B02" w:rsidRPr="003A20BF">
        <w:rPr>
          <w:rFonts w:ascii="Times New Roman" w:hAnsi="Times New Roman"/>
          <w:lang w:bidi="ar-SA"/>
        </w:rPr>
        <w:t>(5),</w:t>
      </w:r>
      <w:r w:rsidRPr="003A20BF">
        <w:rPr>
          <w:rFonts w:ascii="Times New Roman" w:hAnsi="Times New Roman"/>
          <w:lang w:bidi="ar-SA"/>
        </w:rPr>
        <w:t xml:space="preserve"> 177-183.</w:t>
      </w:r>
    </w:p>
    <w:p w14:paraId="335F6A09" w14:textId="77777777" w:rsidR="00512F5A" w:rsidRPr="003A20BF" w:rsidRDefault="00512F5A" w:rsidP="00512F5A">
      <w:pPr>
        <w:autoSpaceDE w:val="0"/>
        <w:autoSpaceDN w:val="0"/>
        <w:adjustRightInd w:val="0"/>
        <w:rPr>
          <w:rFonts w:ascii="Times New Roman" w:hAnsi="Times New Roman"/>
          <w:b/>
          <w:bCs/>
          <w:i/>
          <w:iCs/>
          <w:lang w:bidi="ar-SA"/>
        </w:rPr>
      </w:pPr>
    </w:p>
    <w:p w14:paraId="335F6A0A" w14:textId="77777777" w:rsidR="00512F5A" w:rsidRPr="003A20BF" w:rsidRDefault="00512F5A" w:rsidP="00512F5A">
      <w:pPr>
        <w:autoSpaceDE w:val="0"/>
        <w:autoSpaceDN w:val="0"/>
        <w:adjustRightInd w:val="0"/>
        <w:rPr>
          <w:rFonts w:ascii="Times New Roman" w:hAnsi="Times New Roman"/>
          <w:b/>
          <w:bCs/>
          <w:i/>
          <w:iCs/>
          <w:lang w:bidi="ar-SA"/>
        </w:rPr>
      </w:pPr>
      <w:r w:rsidRPr="003A20BF">
        <w:rPr>
          <w:rFonts w:ascii="Times New Roman" w:hAnsi="Times New Roman"/>
          <w:b/>
          <w:bCs/>
          <w:i/>
          <w:iCs/>
          <w:lang w:bidi="ar-SA"/>
        </w:rPr>
        <w:t>Illustrations</w:t>
      </w:r>
    </w:p>
    <w:p w14:paraId="335F6A0B" w14:textId="77777777"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Illustrations such as pictures, graphs, and drawings are valuable additions to manuscripts. Please send these embedded within your manuscript.</w:t>
      </w:r>
    </w:p>
    <w:p w14:paraId="335F6A0C" w14:textId="77777777" w:rsidR="00512F5A" w:rsidRPr="003A20BF" w:rsidRDefault="00512F5A" w:rsidP="00512F5A">
      <w:pPr>
        <w:autoSpaceDE w:val="0"/>
        <w:autoSpaceDN w:val="0"/>
        <w:adjustRightInd w:val="0"/>
        <w:rPr>
          <w:rFonts w:ascii="Times New Roman" w:hAnsi="Times New Roman"/>
          <w:b/>
          <w:bCs/>
          <w:i/>
          <w:iCs/>
          <w:lang w:bidi="ar-SA"/>
        </w:rPr>
      </w:pPr>
    </w:p>
    <w:p w14:paraId="16AB9824" w14:textId="77777777" w:rsidR="003F5560" w:rsidRPr="003A20BF" w:rsidRDefault="003F5560" w:rsidP="00512F5A">
      <w:pPr>
        <w:autoSpaceDE w:val="0"/>
        <w:autoSpaceDN w:val="0"/>
        <w:adjustRightInd w:val="0"/>
        <w:rPr>
          <w:rFonts w:ascii="Times New Roman" w:hAnsi="Times New Roman"/>
          <w:b/>
          <w:bCs/>
          <w:i/>
          <w:iCs/>
          <w:lang w:bidi="ar-SA"/>
        </w:rPr>
      </w:pPr>
    </w:p>
    <w:p w14:paraId="335F6A0D" w14:textId="43831439" w:rsidR="00512F5A" w:rsidRPr="003A20BF" w:rsidRDefault="00512F5A" w:rsidP="00512F5A">
      <w:pPr>
        <w:autoSpaceDE w:val="0"/>
        <w:autoSpaceDN w:val="0"/>
        <w:adjustRightInd w:val="0"/>
        <w:rPr>
          <w:rFonts w:ascii="Times New Roman" w:hAnsi="Times New Roman"/>
          <w:b/>
          <w:bCs/>
          <w:i/>
          <w:iCs/>
          <w:lang w:bidi="ar-SA"/>
        </w:rPr>
      </w:pPr>
      <w:r w:rsidRPr="003A20BF">
        <w:rPr>
          <w:rFonts w:ascii="Times New Roman" w:hAnsi="Times New Roman"/>
          <w:b/>
          <w:bCs/>
          <w:i/>
          <w:iCs/>
          <w:lang w:bidi="ar-SA"/>
        </w:rPr>
        <w:t>Reviewing and Editing</w:t>
      </w:r>
    </w:p>
    <w:p w14:paraId="335F6A0F" w14:textId="2A30841F" w:rsidR="00512F5A" w:rsidRPr="003A20BF" w:rsidRDefault="00512F5A" w:rsidP="00512F5A">
      <w:pPr>
        <w:autoSpaceDE w:val="0"/>
        <w:autoSpaceDN w:val="0"/>
        <w:adjustRightInd w:val="0"/>
        <w:rPr>
          <w:rFonts w:ascii="Times New Roman" w:hAnsi="Times New Roman"/>
          <w:lang w:bidi="ar-SA"/>
        </w:rPr>
      </w:pPr>
      <w:r w:rsidRPr="003A20BF">
        <w:rPr>
          <w:rFonts w:ascii="Times New Roman" w:hAnsi="Times New Roman"/>
          <w:lang w:bidi="ar-SA"/>
        </w:rPr>
        <w:t xml:space="preserve">Each article is reviewed by </w:t>
      </w:r>
      <w:r w:rsidR="003F5560" w:rsidRPr="003A20BF">
        <w:rPr>
          <w:rFonts w:ascii="Times New Roman" w:hAnsi="Times New Roman"/>
          <w:lang w:bidi="ar-SA"/>
        </w:rPr>
        <w:t>two</w:t>
      </w:r>
      <w:r w:rsidRPr="003A20BF">
        <w:rPr>
          <w:rFonts w:ascii="Times New Roman" w:hAnsi="Times New Roman"/>
          <w:lang w:bidi="ar-SA"/>
        </w:rPr>
        <w:t xml:space="preserve"> members of the Editorial Board. Sometimes a guest editor is asked by the editor to</w:t>
      </w:r>
      <w:r w:rsidR="003A20BF">
        <w:rPr>
          <w:rFonts w:ascii="Times New Roman" w:hAnsi="Times New Roman"/>
          <w:lang w:bidi="ar-SA"/>
        </w:rPr>
        <w:t xml:space="preserve"> </w:t>
      </w:r>
      <w:r w:rsidRPr="003A20BF">
        <w:rPr>
          <w:rFonts w:ascii="Times New Roman" w:hAnsi="Times New Roman"/>
          <w:lang w:bidi="ar-SA"/>
        </w:rPr>
        <w:t xml:space="preserve">review a manuscript depending upon the topic. To be accepted for publication the article must be approved by </w:t>
      </w:r>
      <w:r w:rsidR="003F5560" w:rsidRPr="003A20BF">
        <w:rPr>
          <w:rFonts w:ascii="Times New Roman" w:hAnsi="Times New Roman"/>
          <w:lang w:bidi="ar-SA"/>
        </w:rPr>
        <w:t>reviewers</w:t>
      </w:r>
      <w:r w:rsidRPr="003A20BF">
        <w:rPr>
          <w:rFonts w:ascii="Times New Roman" w:hAnsi="Times New Roman"/>
          <w:lang w:bidi="ar-SA"/>
        </w:rPr>
        <w:t xml:space="preserve">. Reasons for rejecting articles include: topic is not of interest to the profession or to only a few members of the Association, topic is of interest but has already been thoroughly discussed in the literature, manuscript discussion is too general and vague, poor research techniques, the manuscript is poorly written or if human subjects were used in your research and IRB approval was not </w:t>
      </w:r>
      <w:r w:rsidR="004821B6" w:rsidRPr="003A20BF">
        <w:rPr>
          <w:rFonts w:ascii="Times New Roman" w:hAnsi="Times New Roman"/>
          <w:lang w:bidi="ar-SA"/>
        </w:rPr>
        <w:t xml:space="preserve">obtained and provided to TVJ Editor. </w:t>
      </w:r>
      <w:r w:rsidRPr="003A20BF">
        <w:rPr>
          <w:rFonts w:ascii="Times New Roman" w:hAnsi="Times New Roman"/>
          <w:lang w:bidi="ar-SA"/>
        </w:rPr>
        <w:t xml:space="preserve">In some </w:t>
      </w:r>
      <w:r w:rsidR="00C35084" w:rsidRPr="003A20BF">
        <w:rPr>
          <w:rFonts w:ascii="Times New Roman" w:hAnsi="Times New Roman"/>
          <w:lang w:bidi="ar-SA"/>
        </w:rPr>
        <w:t>instances,</w:t>
      </w:r>
      <w:r w:rsidRPr="003A20BF">
        <w:rPr>
          <w:rFonts w:ascii="Times New Roman" w:hAnsi="Times New Roman"/>
          <w:lang w:bidi="ar-SA"/>
        </w:rPr>
        <w:t xml:space="preserve"> a manuscript may be rejected but the author is invited to revise and resubmit it with corrections. Manuscripts accepted are subject to editing to conform to </w:t>
      </w:r>
      <w:r w:rsidR="00C35084" w:rsidRPr="003A20BF">
        <w:rPr>
          <w:rFonts w:ascii="Times New Roman" w:hAnsi="Times New Roman"/>
          <w:lang w:bidi="ar-SA"/>
        </w:rPr>
        <w:t xml:space="preserve">The Virginia </w:t>
      </w:r>
      <w:r w:rsidRPr="003A20BF">
        <w:rPr>
          <w:rFonts w:ascii="Times New Roman" w:hAnsi="Times New Roman"/>
          <w:lang w:bidi="ar-SA"/>
        </w:rPr>
        <w:t>Journal format.</w:t>
      </w:r>
    </w:p>
    <w:p w14:paraId="335F6A10" w14:textId="77777777" w:rsidR="00512F5A" w:rsidRPr="003A20BF" w:rsidRDefault="00512F5A" w:rsidP="00512F5A">
      <w:pPr>
        <w:autoSpaceDE w:val="0"/>
        <w:autoSpaceDN w:val="0"/>
        <w:adjustRightInd w:val="0"/>
        <w:rPr>
          <w:rFonts w:ascii="Times New Roman" w:hAnsi="Times New Roman"/>
          <w:b/>
          <w:bCs/>
          <w:i/>
          <w:iCs/>
          <w:lang w:bidi="ar-SA"/>
        </w:rPr>
      </w:pPr>
    </w:p>
    <w:p w14:paraId="335F6A11" w14:textId="5298FF20" w:rsidR="00512F5A" w:rsidRPr="003A20BF" w:rsidRDefault="00512F5A" w:rsidP="00512F5A">
      <w:pPr>
        <w:autoSpaceDE w:val="0"/>
        <w:autoSpaceDN w:val="0"/>
        <w:adjustRightInd w:val="0"/>
        <w:rPr>
          <w:rFonts w:ascii="Times New Roman" w:hAnsi="Times New Roman"/>
          <w:b/>
          <w:bCs/>
          <w:i/>
          <w:iCs/>
          <w:lang w:bidi="ar-SA"/>
        </w:rPr>
      </w:pPr>
      <w:r w:rsidRPr="003A20BF">
        <w:rPr>
          <w:rFonts w:ascii="Times New Roman" w:hAnsi="Times New Roman"/>
          <w:b/>
          <w:bCs/>
          <w:i/>
          <w:iCs/>
          <w:lang w:bidi="ar-SA"/>
        </w:rPr>
        <w:t xml:space="preserve">Final Acceptance for </w:t>
      </w:r>
      <w:r w:rsidR="00C35084" w:rsidRPr="003A20BF">
        <w:rPr>
          <w:rFonts w:ascii="Times New Roman" w:hAnsi="Times New Roman"/>
          <w:b/>
          <w:bCs/>
          <w:i/>
          <w:iCs/>
          <w:lang w:bidi="ar-SA"/>
        </w:rPr>
        <w:t>Electronic Distribution</w:t>
      </w:r>
    </w:p>
    <w:p w14:paraId="335F6A13" w14:textId="43A40390" w:rsidR="003479A5" w:rsidRPr="003A20BF" w:rsidRDefault="00512F5A" w:rsidP="00512F5A">
      <w:pPr>
        <w:autoSpaceDE w:val="0"/>
        <w:autoSpaceDN w:val="0"/>
        <w:adjustRightInd w:val="0"/>
        <w:rPr>
          <w:rFonts w:ascii="Times New Roman" w:hAnsi="Times New Roman"/>
        </w:rPr>
      </w:pPr>
      <w:r w:rsidRPr="003A20BF">
        <w:rPr>
          <w:rFonts w:ascii="Times New Roman" w:hAnsi="Times New Roman"/>
          <w:lang w:bidi="ar-SA"/>
        </w:rPr>
        <w:t xml:space="preserve">After the editor has compiled the journal issue, it is sent to the printers. </w:t>
      </w:r>
      <w:r w:rsidRPr="003A20BF">
        <w:rPr>
          <w:rFonts w:ascii="Times New Roman" w:hAnsi="Times New Roman"/>
          <w:i/>
          <w:iCs/>
          <w:lang w:bidi="ar-SA"/>
        </w:rPr>
        <w:t>V</w:t>
      </w:r>
      <w:r w:rsidR="00C35084" w:rsidRPr="003A20BF">
        <w:rPr>
          <w:rFonts w:ascii="Times New Roman" w:hAnsi="Times New Roman"/>
          <w:i/>
          <w:iCs/>
          <w:lang w:bidi="ar-SA"/>
        </w:rPr>
        <w:t>irginia A</w:t>
      </w:r>
      <w:r w:rsidRPr="003A20BF">
        <w:rPr>
          <w:rFonts w:ascii="Times New Roman" w:hAnsi="Times New Roman"/>
          <w:i/>
          <w:iCs/>
          <w:lang w:bidi="ar-SA"/>
        </w:rPr>
        <w:t>HPERD’s executive director, president</w:t>
      </w:r>
      <w:r w:rsidR="003F5560" w:rsidRPr="003A20BF">
        <w:rPr>
          <w:rFonts w:ascii="Times New Roman" w:hAnsi="Times New Roman"/>
          <w:i/>
          <w:iCs/>
          <w:lang w:bidi="ar-SA"/>
        </w:rPr>
        <w:t>, past president</w:t>
      </w:r>
      <w:r w:rsidRPr="003A20BF">
        <w:rPr>
          <w:rFonts w:ascii="Times New Roman" w:hAnsi="Times New Roman"/>
          <w:i/>
          <w:iCs/>
          <w:lang w:bidi="ar-SA"/>
        </w:rPr>
        <w:t xml:space="preserve"> and president</w:t>
      </w:r>
      <w:r w:rsidR="003F5560" w:rsidRPr="003A20BF">
        <w:rPr>
          <w:rFonts w:ascii="Times New Roman" w:hAnsi="Times New Roman"/>
          <w:i/>
          <w:iCs/>
          <w:lang w:bidi="ar-SA"/>
        </w:rPr>
        <w:t>-</w:t>
      </w:r>
      <w:r w:rsidRPr="003A20BF">
        <w:rPr>
          <w:rFonts w:ascii="Times New Roman" w:hAnsi="Times New Roman"/>
          <w:i/>
          <w:iCs/>
          <w:lang w:bidi="ar-SA"/>
        </w:rPr>
        <w:t>elect then edit The Virginia Journal</w:t>
      </w:r>
      <w:r w:rsidR="003F5560" w:rsidRPr="003A20BF">
        <w:rPr>
          <w:rFonts w:ascii="Times New Roman" w:hAnsi="Times New Roman"/>
          <w:lang w:bidi="ar-SA"/>
        </w:rPr>
        <w:t>. These four</w:t>
      </w:r>
      <w:r w:rsidRPr="003A20BF">
        <w:rPr>
          <w:rFonts w:ascii="Times New Roman" w:hAnsi="Times New Roman"/>
          <w:lang w:bidi="ar-SA"/>
        </w:rPr>
        <w:t xml:space="preserve"> </w:t>
      </w:r>
      <w:r w:rsidRPr="003A20BF">
        <w:rPr>
          <w:rFonts w:ascii="Times New Roman" w:hAnsi="Times New Roman"/>
          <w:i/>
          <w:lang w:bidi="ar-SA"/>
        </w:rPr>
        <w:t>V</w:t>
      </w:r>
      <w:r w:rsidR="00C35084" w:rsidRPr="003A20BF">
        <w:rPr>
          <w:rFonts w:ascii="Times New Roman" w:hAnsi="Times New Roman"/>
          <w:i/>
          <w:lang w:bidi="ar-SA"/>
        </w:rPr>
        <w:t xml:space="preserve">irginia </w:t>
      </w:r>
      <w:r w:rsidRPr="003A20BF">
        <w:rPr>
          <w:rFonts w:ascii="Times New Roman" w:hAnsi="Times New Roman"/>
          <w:i/>
          <w:lang w:bidi="ar-SA"/>
        </w:rPr>
        <w:t>AHPERD</w:t>
      </w:r>
      <w:r w:rsidRPr="003A20BF">
        <w:rPr>
          <w:rFonts w:ascii="Times New Roman" w:hAnsi="Times New Roman"/>
          <w:lang w:bidi="ar-SA"/>
        </w:rPr>
        <w:t xml:space="preserve"> members are provided </w:t>
      </w:r>
      <w:r w:rsidR="003F5560" w:rsidRPr="003A20BF">
        <w:rPr>
          <w:rFonts w:ascii="Times New Roman" w:hAnsi="Times New Roman"/>
          <w:lang w:bidi="ar-SA"/>
        </w:rPr>
        <w:t xml:space="preserve">an </w:t>
      </w:r>
      <w:r w:rsidR="00C35084" w:rsidRPr="003A20BF">
        <w:rPr>
          <w:rFonts w:ascii="Times New Roman" w:hAnsi="Times New Roman"/>
          <w:lang w:bidi="ar-SA"/>
        </w:rPr>
        <w:t>electronic</w:t>
      </w:r>
      <w:r w:rsidR="003F5560" w:rsidRPr="003A20BF">
        <w:rPr>
          <w:rFonts w:ascii="Times New Roman" w:hAnsi="Times New Roman"/>
          <w:lang w:bidi="ar-SA"/>
        </w:rPr>
        <w:t xml:space="preserve"> </w:t>
      </w:r>
      <w:r w:rsidRPr="003A20BF">
        <w:rPr>
          <w:rFonts w:ascii="Times New Roman" w:hAnsi="Times New Roman"/>
          <w:lang w:bidi="ar-SA"/>
        </w:rPr>
        <w:t>draft for their revision and comment. Upon their approval, the final document</w:t>
      </w:r>
      <w:r w:rsidR="003479A5" w:rsidRPr="003A20BF">
        <w:rPr>
          <w:rFonts w:ascii="Times New Roman" w:hAnsi="Times New Roman"/>
          <w:lang w:bidi="ar-SA"/>
        </w:rPr>
        <w:t xml:space="preserve"> is </w:t>
      </w:r>
      <w:r w:rsidR="00C35084" w:rsidRPr="003A20BF">
        <w:rPr>
          <w:rFonts w:ascii="Times New Roman" w:hAnsi="Times New Roman"/>
          <w:lang w:bidi="ar-SA"/>
        </w:rPr>
        <w:t>electronically d</w:t>
      </w:r>
      <w:r w:rsidR="003479A5" w:rsidRPr="003A20BF">
        <w:rPr>
          <w:rFonts w:ascii="Times New Roman" w:hAnsi="Times New Roman"/>
          <w:lang w:bidi="ar-SA"/>
        </w:rPr>
        <w:t>istributed</w:t>
      </w:r>
      <w:r w:rsidR="00C35084" w:rsidRPr="003A20BF">
        <w:rPr>
          <w:rFonts w:ascii="Times New Roman" w:hAnsi="Times New Roman"/>
          <w:lang w:bidi="ar-SA"/>
        </w:rPr>
        <w:t xml:space="preserve"> to all authors and the membership via email and uploaded to the association’s web page. </w:t>
      </w:r>
    </w:p>
    <w:sectPr w:rsidR="003479A5" w:rsidRPr="003A20BF" w:rsidSect="003D5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5A"/>
    <w:rsid w:val="00092533"/>
    <w:rsid w:val="001B6BD9"/>
    <w:rsid w:val="001F147F"/>
    <w:rsid w:val="001F7246"/>
    <w:rsid w:val="00237DF6"/>
    <w:rsid w:val="00262915"/>
    <w:rsid w:val="00286B02"/>
    <w:rsid w:val="00330D94"/>
    <w:rsid w:val="00331001"/>
    <w:rsid w:val="003479A5"/>
    <w:rsid w:val="003A20BF"/>
    <w:rsid w:val="003D5BFF"/>
    <w:rsid w:val="003F5560"/>
    <w:rsid w:val="004821B6"/>
    <w:rsid w:val="004A1340"/>
    <w:rsid w:val="00512F5A"/>
    <w:rsid w:val="00534755"/>
    <w:rsid w:val="006873C7"/>
    <w:rsid w:val="006A4F2C"/>
    <w:rsid w:val="007670FC"/>
    <w:rsid w:val="00796C93"/>
    <w:rsid w:val="008820D4"/>
    <w:rsid w:val="008B36F1"/>
    <w:rsid w:val="009A7AC6"/>
    <w:rsid w:val="009E1233"/>
    <w:rsid w:val="009E68D3"/>
    <w:rsid w:val="00A614F9"/>
    <w:rsid w:val="00BB6E46"/>
    <w:rsid w:val="00BC437D"/>
    <w:rsid w:val="00C35084"/>
    <w:rsid w:val="00EB6983"/>
    <w:rsid w:val="00F5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69ED"/>
  <w15:docId w15:val="{B4884E87-F37E-42E2-8D60-4D09F558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83"/>
    <w:pPr>
      <w:spacing w:after="0" w:line="240" w:lineRule="auto"/>
    </w:pPr>
    <w:rPr>
      <w:sz w:val="24"/>
      <w:szCs w:val="24"/>
    </w:rPr>
  </w:style>
  <w:style w:type="paragraph" w:styleId="Heading1">
    <w:name w:val="heading 1"/>
    <w:basedOn w:val="Normal"/>
    <w:next w:val="Normal"/>
    <w:link w:val="Heading1Char"/>
    <w:uiPriority w:val="9"/>
    <w:qFormat/>
    <w:rsid w:val="00EB698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B698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B698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B69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69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69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6983"/>
    <w:pPr>
      <w:spacing w:before="240" w:after="60"/>
      <w:outlineLvl w:val="6"/>
    </w:pPr>
  </w:style>
  <w:style w:type="paragraph" w:styleId="Heading8">
    <w:name w:val="heading 8"/>
    <w:basedOn w:val="Normal"/>
    <w:next w:val="Normal"/>
    <w:link w:val="Heading8Char"/>
    <w:uiPriority w:val="9"/>
    <w:semiHidden/>
    <w:unhideWhenUsed/>
    <w:qFormat/>
    <w:rsid w:val="00EB6983"/>
    <w:pPr>
      <w:spacing w:before="240" w:after="60"/>
      <w:outlineLvl w:val="7"/>
    </w:pPr>
    <w:rPr>
      <w:i/>
      <w:iCs/>
    </w:rPr>
  </w:style>
  <w:style w:type="paragraph" w:styleId="Heading9">
    <w:name w:val="heading 9"/>
    <w:basedOn w:val="Normal"/>
    <w:next w:val="Normal"/>
    <w:link w:val="Heading9Char"/>
    <w:uiPriority w:val="9"/>
    <w:semiHidden/>
    <w:unhideWhenUsed/>
    <w:qFormat/>
    <w:rsid w:val="00EB698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98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B698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698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6983"/>
    <w:rPr>
      <w:b/>
      <w:bCs/>
      <w:sz w:val="28"/>
      <w:szCs w:val="28"/>
    </w:rPr>
  </w:style>
  <w:style w:type="character" w:customStyle="1" w:styleId="Heading5Char">
    <w:name w:val="Heading 5 Char"/>
    <w:basedOn w:val="DefaultParagraphFont"/>
    <w:link w:val="Heading5"/>
    <w:uiPriority w:val="9"/>
    <w:semiHidden/>
    <w:rsid w:val="00EB6983"/>
    <w:rPr>
      <w:b/>
      <w:bCs/>
      <w:i/>
      <w:iCs/>
      <w:sz w:val="26"/>
      <w:szCs w:val="26"/>
    </w:rPr>
  </w:style>
  <w:style w:type="character" w:customStyle="1" w:styleId="Heading6Char">
    <w:name w:val="Heading 6 Char"/>
    <w:basedOn w:val="DefaultParagraphFont"/>
    <w:link w:val="Heading6"/>
    <w:uiPriority w:val="9"/>
    <w:semiHidden/>
    <w:rsid w:val="00EB6983"/>
    <w:rPr>
      <w:b/>
      <w:bCs/>
    </w:rPr>
  </w:style>
  <w:style w:type="character" w:customStyle="1" w:styleId="Heading7Char">
    <w:name w:val="Heading 7 Char"/>
    <w:basedOn w:val="DefaultParagraphFont"/>
    <w:link w:val="Heading7"/>
    <w:uiPriority w:val="9"/>
    <w:semiHidden/>
    <w:rsid w:val="00EB6983"/>
    <w:rPr>
      <w:sz w:val="24"/>
      <w:szCs w:val="24"/>
    </w:rPr>
  </w:style>
  <w:style w:type="character" w:customStyle="1" w:styleId="Heading8Char">
    <w:name w:val="Heading 8 Char"/>
    <w:basedOn w:val="DefaultParagraphFont"/>
    <w:link w:val="Heading8"/>
    <w:uiPriority w:val="9"/>
    <w:semiHidden/>
    <w:rsid w:val="00EB6983"/>
    <w:rPr>
      <w:i/>
      <w:iCs/>
      <w:sz w:val="24"/>
      <w:szCs w:val="24"/>
    </w:rPr>
  </w:style>
  <w:style w:type="character" w:customStyle="1" w:styleId="Heading9Char">
    <w:name w:val="Heading 9 Char"/>
    <w:basedOn w:val="DefaultParagraphFont"/>
    <w:link w:val="Heading9"/>
    <w:uiPriority w:val="9"/>
    <w:semiHidden/>
    <w:rsid w:val="00EB6983"/>
    <w:rPr>
      <w:rFonts w:asciiTheme="majorHAnsi" w:eastAsiaTheme="majorEastAsia" w:hAnsiTheme="majorHAnsi"/>
    </w:rPr>
  </w:style>
  <w:style w:type="paragraph" w:styleId="Title">
    <w:name w:val="Title"/>
    <w:basedOn w:val="Normal"/>
    <w:next w:val="Normal"/>
    <w:link w:val="TitleChar"/>
    <w:uiPriority w:val="10"/>
    <w:qFormat/>
    <w:rsid w:val="00EB698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B698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B698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6983"/>
    <w:rPr>
      <w:rFonts w:asciiTheme="majorHAnsi" w:eastAsiaTheme="majorEastAsia" w:hAnsiTheme="majorHAnsi"/>
      <w:sz w:val="24"/>
      <w:szCs w:val="24"/>
    </w:rPr>
  </w:style>
  <w:style w:type="character" w:styleId="Strong">
    <w:name w:val="Strong"/>
    <w:basedOn w:val="DefaultParagraphFont"/>
    <w:uiPriority w:val="22"/>
    <w:qFormat/>
    <w:rsid w:val="00EB6983"/>
    <w:rPr>
      <w:b/>
      <w:bCs/>
    </w:rPr>
  </w:style>
  <w:style w:type="character" w:styleId="Emphasis">
    <w:name w:val="Emphasis"/>
    <w:basedOn w:val="DefaultParagraphFont"/>
    <w:uiPriority w:val="20"/>
    <w:qFormat/>
    <w:rsid w:val="00EB6983"/>
    <w:rPr>
      <w:rFonts w:asciiTheme="minorHAnsi" w:hAnsiTheme="minorHAnsi"/>
      <w:b/>
      <w:i/>
      <w:iCs/>
    </w:rPr>
  </w:style>
  <w:style w:type="paragraph" w:styleId="NoSpacing">
    <w:name w:val="No Spacing"/>
    <w:basedOn w:val="Normal"/>
    <w:uiPriority w:val="1"/>
    <w:qFormat/>
    <w:rsid w:val="00EB6983"/>
    <w:rPr>
      <w:szCs w:val="32"/>
    </w:rPr>
  </w:style>
  <w:style w:type="paragraph" w:styleId="ListParagraph">
    <w:name w:val="List Paragraph"/>
    <w:basedOn w:val="Normal"/>
    <w:uiPriority w:val="34"/>
    <w:qFormat/>
    <w:rsid w:val="00EB6983"/>
    <w:pPr>
      <w:ind w:left="720"/>
      <w:contextualSpacing/>
    </w:pPr>
  </w:style>
  <w:style w:type="paragraph" w:styleId="Quote">
    <w:name w:val="Quote"/>
    <w:basedOn w:val="Normal"/>
    <w:next w:val="Normal"/>
    <w:link w:val="QuoteChar"/>
    <w:uiPriority w:val="29"/>
    <w:qFormat/>
    <w:rsid w:val="00EB6983"/>
    <w:rPr>
      <w:i/>
    </w:rPr>
  </w:style>
  <w:style w:type="character" w:customStyle="1" w:styleId="QuoteChar">
    <w:name w:val="Quote Char"/>
    <w:basedOn w:val="DefaultParagraphFont"/>
    <w:link w:val="Quote"/>
    <w:uiPriority w:val="29"/>
    <w:rsid w:val="00EB6983"/>
    <w:rPr>
      <w:i/>
      <w:sz w:val="24"/>
      <w:szCs w:val="24"/>
    </w:rPr>
  </w:style>
  <w:style w:type="paragraph" w:styleId="IntenseQuote">
    <w:name w:val="Intense Quote"/>
    <w:basedOn w:val="Normal"/>
    <w:next w:val="Normal"/>
    <w:link w:val="IntenseQuoteChar"/>
    <w:uiPriority w:val="30"/>
    <w:qFormat/>
    <w:rsid w:val="00EB6983"/>
    <w:pPr>
      <w:ind w:left="720" w:right="720"/>
    </w:pPr>
    <w:rPr>
      <w:b/>
      <w:i/>
      <w:szCs w:val="22"/>
    </w:rPr>
  </w:style>
  <w:style w:type="character" w:customStyle="1" w:styleId="IntenseQuoteChar">
    <w:name w:val="Intense Quote Char"/>
    <w:basedOn w:val="DefaultParagraphFont"/>
    <w:link w:val="IntenseQuote"/>
    <w:uiPriority w:val="30"/>
    <w:rsid w:val="00EB6983"/>
    <w:rPr>
      <w:b/>
      <w:i/>
      <w:sz w:val="24"/>
    </w:rPr>
  </w:style>
  <w:style w:type="character" w:styleId="SubtleEmphasis">
    <w:name w:val="Subtle Emphasis"/>
    <w:uiPriority w:val="19"/>
    <w:qFormat/>
    <w:rsid w:val="00EB6983"/>
    <w:rPr>
      <w:i/>
      <w:color w:val="5A5A5A" w:themeColor="text1" w:themeTint="A5"/>
    </w:rPr>
  </w:style>
  <w:style w:type="character" w:styleId="IntenseEmphasis">
    <w:name w:val="Intense Emphasis"/>
    <w:basedOn w:val="DefaultParagraphFont"/>
    <w:uiPriority w:val="21"/>
    <w:qFormat/>
    <w:rsid w:val="00EB6983"/>
    <w:rPr>
      <w:b/>
      <w:i/>
      <w:sz w:val="24"/>
      <w:szCs w:val="24"/>
      <w:u w:val="single"/>
    </w:rPr>
  </w:style>
  <w:style w:type="character" w:styleId="SubtleReference">
    <w:name w:val="Subtle Reference"/>
    <w:basedOn w:val="DefaultParagraphFont"/>
    <w:uiPriority w:val="31"/>
    <w:qFormat/>
    <w:rsid w:val="00EB6983"/>
    <w:rPr>
      <w:sz w:val="24"/>
      <w:szCs w:val="24"/>
      <w:u w:val="single"/>
    </w:rPr>
  </w:style>
  <w:style w:type="character" w:styleId="IntenseReference">
    <w:name w:val="Intense Reference"/>
    <w:basedOn w:val="DefaultParagraphFont"/>
    <w:uiPriority w:val="32"/>
    <w:qFormat/>
    <w:rsid w:val="00EB6983"/>
    <w:rPr>
      <w:b/>
      <w:sz w:val="24"/>
      <w:u w:val="single"/>
    </w:rPr>
  </w:style>
  <w:style w:type="character" w:styleId="BookTitle">
    <w:name w:val="Book Title"/>
    <w:basedOn w:val="DefaultParagraphFont"/>
    <w:uiPriority w:val="33"/>
    <w:qFormat/>
    <w:rsid w:val="00EB698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6983"/>
    <w:pPr>
      <w:outlineLvl w:val="9"/>
    </w:pPr>
  </w:style>
  <w:style w:type="character" w:styleId="Hyperlink">
    <w:name w:val="Hyperlink"/>
    <w:basedOn w:val="DefaultParagraphFont"/>
    <w:uiPriority w:val="99"/>
    <w:unhideWhenUsed/>
    <w:rsid w:val="00512F5A"/>
    <w:rPr>
      <w:color w:val="0000FF" w:themeColor="hyperlink"/>
      <w:u w:val="single"/>
    </w:rPr>
  </w:style>
  <w:style w:type="character" w:styleId="FollowedHyperlink">
    <w:name w:val="FollowedHyperlink"/>
    <w:basedOn w:val="DefaultParagraphFont"/>
    <w:uiPriority w:val="99"/>
    <w:semiHidden/>
    <w:unhideWhenUsed/>
    <w:rsid w:val="00330D94"/>
    <w:rPr>
      <w:color w:val="800080" w:themeColor="followedHyperlink"/>
      <w:u w:val="single"/>
    </w:rPr>
  </w:style>
  <w:style w:type="character" w:styleId="UnresolvedMention">
    <w:name w:val="Unresolved Mention"/>
    <w:basedOn w:val="DefaultParagraphFont"/>
    <w:uiPriority w:val="99"/>
    <w:semiHidden/>
    <w:unhideWhenUsed/>
    <w:rsid w:val="00C3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guides.radford.edu/APA7" TargetMode="External"/><Relationship Id="rId3" Type="http://schemas.openxmlformats.org/officeDocument/2006/relationships/customXml" Target="../customXml/item3.xml"/><Relationship Id="rId7" Type="http://schemas.openxmlformats.org/officeDocument/2006/relationships/hyperlink" Target="mailto:mbmoore@radfo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libguides.radford.edu/apa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330ccdd-78fe-44d4-b8c6-46cff14d1f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9D980F0A5E3F4E858A175FB7CD8225" ma:contentTypeVersion="20" ma:contentTypeDescription="Create a new document." ma:contentTypeScope="" ma:versionID="6ac75ea109e7196e8693076064b5505a">
  <xsd:schema xmlns:xsd="http://www.w3.org/2001/XMLSchema" xmlns:xs="http://www.w3.org/2001/XMLSchema" xmlns:p="http://schemas.microsoft.com/office/2006/metadata/properties" xmlns:ns1="http://schemas.microsoft.com/sharepoint/v3" xmlns:ns3="8330ccdd-78fe-44d4-b8c6-46cff14d1fed" xmlns:ns4="388177c4-5430-433b-949e-96e9b6223c16" targetNamespace="http://schemas.microsoft.com/office/2006/metadata/properties" ma:root="true" ma:fieldsID="a638bdfdf2245fa2097ff28105eeb259" ns1:_="" ns3:_="" ns4:_="">
    <xsd:import namespace="http://schemas.microsoft.com/sharepoint/v3"/>
    <xsd:import namespace="8330ccdd-78fe-44d4-b8c6-46cff14d1fed"/>
    <xsd:import namespace="388177c4-5430-433b-949e-96e9b6223c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0ccdd-78fe-44d4-b8c6-46cff14d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177c4-5430-433b-949e-96e9b6223c1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E5D11-791F-4BE9-B3E4-0C4FB25507A8}">
  <ds:schemaRefs>
    <ds:schemaRef ds:uri="http://schemas.microsoft.com/sharepoint/v3/contenttype/forms"/>
  </ds:schemaRefs>
</ds:datastoreItem>
</file>

<file path=customXml/itemProps2.xml><?xml version="1.0" encoding="utf-8"?>
<ds:datastoreItem xmlns:ds="http://schemas.openxmlformats.org/officeDocument/2006/customXml" ds:itemID="{8E7F770A-5131-4040-974E-AECBFC7DF6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88177c4-5430-433b-949e-96e9b6223c16"/>
    <ds:schemaRef ds:uri="http://schemas.microsoft.com/sharepoint/v3"/>
    <ds:schemaRef ds:uri="8330ccdd-78fe-44d4-b8c6-46cff14d1fed"/>
    <ds:schemaRef ds:uri="http://www.w3.org/XML/1998/namespace"/>
    <ds:schemaRef ds:uri="http://purl.org/dc/dcmitype/"/>
  </ds:schemaRefs>
</ds:datastoreItem>
</file>

<file path=customXml/itemProps3.xml><?xml version="1.0" encoding="utf-8"?>
<ds:datastoreItem xmlns:ds="http://schemas.openxmlformats.org/officeDocument/2006/customXml" ds:itemID="{8DCBD741-7A03-40CB-99B0-E27C8BA7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30ccdd-78fe-44d4-b8c6-46cff14d1fed"/>
    <ds:schemaRef ds:uri="388177c4-5430-433b-949e-96e9b622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Radford University</dc:creator>
  <cp:keywords/>
  <dc:description/>
  <cp:lastModifiedBy>Reviewer</cp:lastModifiedBy>
  <cp:revision>2</cp:revision>
  <dcterms:created xsi:type="dcterms:W3CDTF">2025-01-06T04:25:00Z</dcterms:created>
  <dcterms:modified xsi:type="dcterms:W3CDTF">2025-01-06T04:25:00Z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0x010100279D980F0A5E3F4E858A175FB7CD8225</vt:lpwstr>
  </property>
</Properties>
</file>